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6CFB1" w14:textId="29A5CE5A" w:rsidR="007657C5" w:rsidRPr="000E3244" w:rsidRDefault="009731A2" w:rsidP="00B2722A">
      <w:pPr>
        <w:pStyle w:val="Title"/>
        <w:spacing w:before="600"/>
        <w:rPr>
          <w:rStyle w:val="DocumentSubtitle"/>
        </w:rPr>
      </w:pPr>
      <w:r>
        <w:t>Student</w:t>
      </w:r>
      <w:bookmarkStart w:id="0" w:name="_GoBack"/>
      <w:bookmarkEnd w:id="0"/>
      <w:r w:rsidR="009C7D7E">
        <w:t xml:space="preserve"> health care</w:t>
      </w:r>
    </w:p>
    <w:p w14:paraId="4BCAA44C" w14:textId="77777777" w:rsidR="008D7BDD" w:rsidRDefault="008D7BDD" w:rsidP="009C7D7E">
      <w:pPr>
        <w:sectPr w:rsidR="008D7BDD" w:rsidSect="00F22B8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2127" w:right="1418" w:bottom="1701" w:left="1418" w:header="709" w:footer="709" w:gutter="0"/>
          <w:cols w:space="708"/>
          <w:titlePg/>
          <w:docGrid w:linePitch="360"/>
        </w:sectPr>
      </w:pPr>
    </w:p>
    <w:p w14:paraId="380DE023" w14:textId="77777777" w:rsidR="009C7D7E" w:rsidRPr="009F3FBD" w:rsidRDefault="009C7D7E" w:rsidP="009C7D7E">
      <w:r w:rsidRPr="009F3FBD">
        <w:t>On enrolment you will be asked to provide your child’s health information to help the school meet your child’s health needs.</w:t>
      </w:r>
    </w:p>
    <w:p w14:paraId="075C611B" w14:textId="77777777" w:rsidR="009C7D7E" w:rsidRPr="009F3FBD" w:rsidRDefault="009C7D7E" w:rsidP="009C7D7E">
      <w:r w:rsidRPr="009F3FBD">
        <w:t>You will be asked to:</w:t>
      </w:r>
    </w:p>
    <w:p w14:paraId="7E05F9BC" w14:textId="77777777" w:rsidR="009C7D7E" w:rsidRPr="009F3FBD" w:rsidRDefault="009C7D7E" w:rsidP="009C7D7E">
      <w:pPr>
        <w:pStyle w:val="ListParagraph"/>
      </w:pPr>
      <w:r w:rsidRPr="009F3FBD">
        <w:t>provide your child’s Australian Immunisation Register (AIR) immunisation history statement</w:t>
      </w:r>
    </w:p>
    <w:p w14:paraId="464A9297" w14:textId="77777777" w:rsidR="009C7D7E" w:rsidRPr="009F3FBD" w:rsidRDefault="009C7D7E" w:rsidP="009C7D7E">
      <w:pPr>
        <w:pStyle w:val="ListParagraph"/>
      </w:pPr>
      <w:r w:rsidRPr="009F3FBD">
        <w:t>complete a Health Care Summary form with details about health care needs and information to use in a medical emergency</w:t>
      </w:r>
    </w:p>
    <w:p w14:paraId="35E676E9" w14:textId="77777777" w:rsidR="009C7D7E" w:rsidRPr="009F3FBD" w:rsidRDefault="009C7D7E" w:rsidP="009C7D7E">
      <w:pPr>
        <w:pStyle w:val="ListParagraph"/>
      </w:pPr>
      <w:r w:rsidRPr="009F3FBD">
        <w:t>complete Management and Emergency Response Plans where the Health Care Summary indicates your child needs support at school.</w:t>
      </w:r>
    </w:p>
    <w:p w14:paraId="656C8A21" w14:textId="77777777" w:rsidR="009C7D7E" w:rsidRPr="009F3FBD" w:rsidRDefault="009C7D7E" w:rsidP="009C7D7E">
      <w:r w:rsidRPr="009F3FBD">
        <w:t>If your child’s medical needs are complex, you can arrange a meeting with the school.</w:t>
      </w:r>
    </w:p>
    <w:p w14:paraId="0FFC0AC1" w14:textId="77777777" w:rsidR="009C7D7E" w:rsidRPr="009F3FBD" w:rsidRDefault="009C7D7E" w:rsidP="009C7D7E">
      <w:pPr>
        <w:pStyle w:val="Heading1"/>
        <w:rPr>
          <w:shd w:val="clear" w:color="auto" w:fill="FFFFFF"/>
        </w:rPr>
      </w:pPr>
      <w:r w:rsidRPr="009F3FBD">
        <w:rPr>
          <w:shd w:val="clear" w:color="auto" w:fill="FFFFFF"/>
        </w:rPr>
        <w:t>Management and Emergency Response Plan</w:t>
      </w:r>
    </w:p>
    <w:p w14:paraId="53353DC4" w14:textId="77777777" w:rsidR="009C7D7E" w:rsidRPr="009F3FBD" w:rsidRDefault="009C7D7E" w:rsidP="009C7D7E">
      <w:pPr>
        <w:rPr>
          <w:color w:val="000000"/>
          <w:shd w:val="clear" w:color="auto" w:fill="FFFFFF"/>
        </w:rPr>
      </w:pPr>
      <w:r w:rsidRPr="009F3FBD">
        <w:rPr>
          <w:color w:val="000000"/>
          <w:shd w:val="clear" w:color="auto" w:fill="FFFFFF"/>
        </w:rPr>
        <w:t>A Management and Emergency Response Plan provides your child’s school with information they need to respond to specific medical needs. The plan outlines:</w:t>
      </w:r>
    </w:p>
    <w:p w14:paraId="3C8F7620" w14:textId="77777777" w:rsidR="009C7D7E" w:rsidRPr="009F3FBD" w:rsidRDefault="009C7D7E" w:rsidP="009C7D7E">
      <w:pPr>
        <w:pStyle w:val="ListParagraph"/>
        <w:rPr>
          <w:shd w:val="clear" w:color="auto" w:fill="FFFFFF"/>
        </w:rPr>
      </w:pPr>
      <w:r w:rsidRPr="009F3FBD">
        <w:rPr>
          <w:shd w:val="clear" w:color="auto" w:fill="FFFFFF"/>
        </w:rPr>
        <w:t xml:space="preserve">a daily management </w:t>
      </w:r>
      <w:proofErr w:type="gramStart"/>
      <w:r w:rsidRPr="009F3FBD">
        <w:rPr>
          <w:shd w:val="clear" w:color="auto" w:fill="FFFFFF"/>
        </w:rPr>
        <w:t>plan</w:t>
      </w:r>
      <w:proofErr w:type="gramEnd"/>
    </w:p>
    <w:p w14:paraId="66B36F02" w14:textId="77777777" w:rsidR="009C7D7E" w:rsidRPr="009F3FBD" w:rsidRDefault="009C7D7E" w:rsidP="009C7D7E">
      <w:pPr>
        <w:pStyle w:val="ListParagraph"/>
        <w:rPr>
          <w:shd w:val="clear" w:color="auto" w:fill="FFFFFF"/>
        </w:rPr>
      </w:pPr>
      <w:r w:rsidRPr="009F3FBD">
        <w:rPr>
          <w:shd w:val="clear" w:color="auto" w:fill="FFFFFF"/>
        </w:rPr>
        <w:t>an emergency response plan</w:t>
      </w:r>
    </w:p>
    <w:p w14:paraId="0CB68136" w14:textId="77777777" w:rsidR="009C7D7E" w:rsidRPr="009F3FBD" w:rsidRDefault="009C7D7E" w:rsidP="009C7D7E">
      <w:pPr>
        <w:pStyle w:val="ListParagraph"/>
        <w:rPr>
          <w:shd w:val="clear" w:color="auto" w:fill="FFFFFF"/>
        </w:rPr>
      </w:pPr>
      <w:r w:rsidRPr="009F3FBD">
        <w:rPr>
          <w:shd w:val="clear" w:color="auto" w:fill="FFFFFF"/>
        </w:rPr>
        <w:t>staff training requirements</w:t>
      </w:r>
    </w:p>
    <w:p w14:paraId="5087B428" w14:textId="77777777" w:rsidR="009C7D7E" w:rsidRPr="009F3FBD" w:rsidRDefault="009C7D7E" w:rsidP="009C7D7E">
      <w:pPr>
        <w:pStyle w:val="ListParagraph"/>
        <w:rPr>
          <w:shd w:val="clear" w:color="auto" w:fill="FFFFFF"/>
        </w:rPr>
      </w:pPr>
      <w:r w:rsidRPr="009F3FBD">
        <w:rPr>
          <w:shd w:val="clear" w:color="auto" w:fill="FFFFFF"/>
        </w:rPr>
        <w:t>medication instructions such as dosage, storage and when it needs to be taken</w:t>
      </w:r>
    </w:p>
    <w:p w14:paraId="01173D93" w14:textId="77777777" w:rsidR="009C7D7E" w:rsidRPr="009F3FBD" w:rsidRDefault="009C7D7E" w:rsidP="009C7D7E">
      <w:pPr>
        <w:pStyle w:val="ListParagraph"/>
        <w:rPr>
          <w:shd w:val="clear" w:color="auto" w:fill="FFFFFF"/>
        </w:rPr>
      </w:pPr>
      <w:r w:rsidRPr="009F3FBD">
        <w:rPr>
          <w:shd w:val="clear" w:color="auto" w:fill="FFFFFF"/>
        </w:rPr>
        <w:t>your authority to act.</w:t>
      </w:r>
    </w:p>
    <w:p w14:paraId="73A1D81D" w14:textId="77777777" w:rsidR="009C7D7E" w:rsidRPr="009F3FBD" w:rsidRDefault="009C7D7E" w:rsidP="009C7D7E">
      <w:pPr>
        <w:rPr>
          <w:color w:val="000000"/>
          <w:shd w:val="clear" w:color="auto" w:fill="FFFFFF"/>
        </w:rPr>
      </w:pPr>
      <w:r w:rsidRPr="009F3FBD">
        <w:rPr>
          <w:color w:val="000000"/>
          <w:shd w:val="clear" w:color="auto" w:fill="FFFFFF"/>
        </w:rPr>
        <w:t>Management and Emergency Response Plans may need to have a signature from your child’s medical practitioner.</w:t>
      </w:r>
    </w:p>
    <w:p w14:paraId="22ECB4B8" w14:textId="77777777" w:rsidR="009C7D7E" w:rsidRPr="009F3FBD" w:rsidRDefault="009C7D7E" w:rsidP="009C7D7E">
      <w:pPr>
        <w:rPr>
          <w:color w:val="000000"/>
          <w:shd w:val="clear" w:color="auto" w:fill="FFFFFF"/>
        </w:rPr>
      </w:pPr>
      <w:r w:rsidRPr="009F3FBD">
        <w:rPr>
          <w:color w:val="000000"/>
          <w:shd w:val="clear" w:color="auto" w:fill="FFFFFF"/>
        </w:rPr>
        <w:t>It is important to ensure the plan is in place as soon as possible. You should also review the plan each year or as your child’s needs change.</w:t>
      </w:r>
    </w:p>
    <w:p w14:paraId="6CC1D31D" w14:textId="77777777" w:rsidR="009C7D7E" w:rsidRPr="009F3FBD" w:rsidRDefault="009C7D7E" w:rsidP="00866243">
      <w:pPr>
        <w:pStyle w:val="Heading2"/>
        <w:spacing w:before="0"/>
        <w:rPr>
          <w:shd w:val="clear" w:color="auto" w:fill="FFFFFF"/>
        </w:rPr>
      </w:pPr>
      <w:r w:rsidRPr="009F3FBD">
        <w:rPr>
          <w:shd w:val="clear" w:color="auto" w:fill="FFFFFF"/>
        </w:rPr>
        <w:t>Types of plans</w:t>
      </w:r>
    </w:p>
    <w:p w14:paraId="62CCE8A8" w14:textId="77777777" w:rsidR="009C7D7E" w:rsidRPr="009F3FBD" w:rsidRDefault="009C7D7E" w:rsidP="009C7D7E">
      <w:pPr>
        <w:rPr>
          <w:color w:val="000000"/>
          <w:shd w:val="clear" w:color="auto" w:fill="FFFFFF"/>
        </w:rPr>
      </w:pPr>
      <w:r w:rsidRPr="009F3FBD">
        <w:rPr>
          <w:color w:val="000000"/>
          <w:shd w:val="clear" w:color="auto" w:fill="FFFFFF"/>
        </w:rPr>
        <w:t>Management and Emergency Response Plan templates are available from you</w:t>
      </w:r>
      <w:r w:rsidR="00866243">
        <w:rPr>
          <w:color w:val="000000"/>
          <w:shd w:val="clear" w:color="auto" w:fill="FFFFFF"/>
        </w:rPr>
        <w:t>r</w:t>
      </w:r>
      <w:r w:rsidRPr="009F3FBD">
        <w:rPr>
          <w:color w:val="000000"/>
          <w:shd w:val="clear" w:color="auto" w:fill="FFFFFF"/>
        </w:rPr>
        <w:t xml:space="preserve"> school for common conditions such as:</w:t>
      </w:r>
    </w:p>
    <w:p w14:paraId="6A066F3D" w14:textId="77777777" w:rsidR="009C7D7E" w:rsidRPr="009F3FBD" w:rsidRDefault="009C7D7E" w:rsidP="009C7D7E">
      <w:pPr>
        <w:pStyle w:val="ListParagraph"/>
        <w:rPr>
          <w:shd w:val="clear" w:color="auto" w:fill="FFFFFF"/>
        </w:rPr>
      </w:pPr>
      <w:r w:rsidRPr="009F3FBD">
        <w:rPr>
          <w:shd w:val="clear" w:color="auto" w:fill="FFFFFF"/>
        </w:rPr>
        <w:t>severe allergy</w:t>
      </w:r>
      <w:r w:rsidR="00866243">
        <w:rPr>
          <w:shd w:val="clear" w:color="auto" w:fill="FFFFFF"/>
        </w:rPr>
        <w:t xml:space="preserve"> or </w:t>
      </w:r>
      <w:r w:rsidRPr="009F3FBD">
        <w:rPr>
          <w:shd w:val="clear" w:color="auto" w:fill="FFFFFF"/>
        </w:rPr>
        <w:t>anaphylaxis</w:t>
      </w:r>
    </w:p>
    <w:p w14:paraId="13E65AD1" w14:textId="77777777" w:rsidR="009C7D7E" w:rsidRPr="009F3FBD" w:rsidRDefault="00866243" w:rsidP="009C7D7E">
      <w:pPr>
        <w:pStyle w:val="ListParagraph"/>
        <w:rPr>
          <w:shd w:val="clear" w:color="auto" w:fill="FFFFFF"/>
        </w:rPr>
      </w:pPr>
      <w:r>
        <w:rPr>
          <w:shd w:val="clear" w:color="auto" w:fill="FFFFFF"/>
        </w:rPr>
        <w:t>mild</w:t>
      </w:r>
      <w:r w:rsidR="009C7D7E" w:rsidRPr="009F3FBD">
        <w:rPr>
          <w:shd w:val="clear" w:color="auto" w:fill="FFFFFF"/>
        </w:rPr>
        <w:t xml:space="preserve"> and moderate allergies</w:t>
      </w:r>
    </w:p>
    <w:p w14:paraId="0736CDBC" w14:textId="77777777" w:rsidR="009C7D7E" w:rsidRPr="009F3FBD" w:rsidRDefault="009C7D7E" w:rsidP="009C7D7E">
      <w:pPr>
        <w:pStyle w:val="ListParagraph"/>
        <w:rPr>
          <w:shd w:val="clear" w:color="auto" w:fill="FFFFFF"/>
        </w:rPr>
      </w:pPr>
      <w:r w:rsidRPr="009F3FBD">
        <w:rPr>
          <w:shd w:val="clear" w:color="auto" w:fill="FFFFFF"/>
        </w:rPr>
        <w:t>seizure</w:t>
      </w:r>
    </w:p>
    <w:p w14:paraId="5C7F558D" w14:textId="77777777" w:rsidR="009C7D7E" w:rsidRPr="009F3FBD" w:rsidRDefault="009C7D7E" w:rsidP="009C7D7E">
      <w:pPr>
        <w:pStyle w:val="ListParagraph"/>
        <w:rPr>
          <w:shd w:val="clear" w:color="auto" w:fill="FFFFFF"/>
        </w:rPr>
      </w:pPr>
      <w:r w:rsidRPr="009F3FBD">
        <w:rPr>
          <w:shd w:val="clear" w:color="auto" w:fill="FFFFFF"/>
        </w:rPr>
        <w:t>asthma</w:t>
      </w:r>
    </w:p>
    <w:p w14:paraId="1C01DB2A" w14:textId="77777777" w:rsidR="009C7D7E" w:rsidRPr="009F3FBD" w:rsidRDefault="009C7D7E" w:rsidP="009C7D7E">
      <w:pPr>
        <w:pStyle w:val="ListParagraph"/>
        <w:rPr>
          <w:shd w:val="clear" w:color="auto" w:fill="FFFFFF"/>
        </w:rPr>
      </w:pPr>
      <w:r w:rsidRPr="009F3FBD">
        <w:rPr>
          <w:shd w:val="clear" w:color="auto" w:fill="FFFFFF"/>
        </w:rPr>
        <w:t>activit</w:t>
      </w:r>
      <w:r w:rsidR="00866243">
        <w:rPr>
          <w:shd w:val="clear" w:color="auto" w:fill="FFFFFF"/>
        </w:rPr>
        <w:t>ies</w:t>
      </w:r>
      <w:r w:rsidRPr="009F3FBD">
        <w:rPr>
          <w:shd w:val="clear" w:color="auto" w:fill="FFFFFF"/>
        </w:rPr>
        <w:t xml:space="preserve"> of daily living</w:t>
      </w:r>
    </w:p>
    <w:p w14:paraId="0E41A50A" w14:textId="77777777" w:rsidR="009C7D7E" w:rsidRPr="009F3FBD" w:rsidRDefault="009C7D7E" w:rsidP="009C7D7E">
      <w:pPr>
        <w:pStyle w:val="ListParagraph"/>
        <w:rPr>
          <w:shd w:val="clear" w:color="auto" w:fill="FFFFFF"/>
        </w:rPr>
      </w:pPr>
      <w:r w:rsidRPr="009F3FBD">
        <w:rPr>
          <w:shd w:val="clear" w:color="auto" w:fill="FFFFFF"/>
        </w:rPr>
        <w:t>emergency response plan for students with special needs</w:t>
      </w:r>
    </w:p>
    <w:p w14:paraId="07652EC1" w14:textId="77777777" w:rsidR="009C7D7E" w:rsidRDefault="009C7D7E" w:rsidP="009C7D7E">
      <w:pPr>
        <w:pStyle w:val="ListParagraph"/>
        <w:rPr>
          <w:shd w:val="clear" w:color="auto" w:fill="FFFFFF"/>
        </w:rPr>
      </w:pPr>
      <w:r w:rsidRPr="009F3FBD">
        <w:rPr>
          <w:shd w:val="clear" w:color="auto" w:fill="FFFFFF"/>
        </w:rPr>
        <w:t xml:space="preserve">generic health care (for </w:t>
      </w:r>
      <w:r w:rsidR="00866243">
        <w:rPr>
          <w:shd w:val="clear" w:color="auto" w:fill="FFFFFF"/>
        </w:rPr>
        <w:t xml:space="preserve">all </w:t>
      </w:r>
      <w:r w:rsidRPr="009F3FBD">
        <w:rPr>
          <w:shd w:val="clear" w:color="auto" w:fill="FFFFFF"/>
        </w:rPr>
        <w:t>other conditions).</w:t>
      </w:r>
    </w:p>
    <w:p w14:paraId="4FBF457B" w14:textId="77777777" w:rsidR="00866243" w:rsidRPr="00866243" w:rsidRDefault="00866243" w:rsidP="00866243">
      <w:pPr>
        <w:rPr>
          <w:shd w:val="clear" w:color="auto" w:fill="FFFFFF"/>
        </w:rPr>
      </w:pPr>
      <w:r>
        <w:rPr>
          <w:shd w:val="clear" w:color="auto" w:fill="FFFFFF"/>
        </w:rPr>
        <w:t>Plans for students with diabetes are developed using the Diabetes WA templates.</w:t>
      </w:r>
    </w:p>
    <w:p w14:paraId="77D94F54" w14:textId="77777777" w:rsidR="009C7D7E" w:rsidRPr="009F3FBD" w:rsidRDefault="009C7D7E" w:rsidP="009C7D7E">
      <w:pPr>
        <w:pStyle w:val="Heading2"/>
        <w:rPr>
          <w:shd w:val="clear" w:color="auto" w:fill="FFFFFF"/>
        </w:rPr>
      </w:pPr>
      <w:r w:rsidRPr="009F3FBD">
        <w:rPr>
          <w:shd w:val="clear" w:color="auto" w:fill="FFFFFF"/>
        </w:rPr>
        <w:t>Medication and equipment</w:t>
      </w:r>
    </w:p>
    <w:p w14:paraId="66C54CF0" w14:textId="77777777" w:rsidR="009C7D7E" w:rsidRPr="009F3FBD" w:rsidRDefault="009C7D7E" w:rsidP="009C7D7E">
      <w:pPr>
        <w:rPr>
          <w:color w:val="000000"/>
          <w:shd w:val="clear" w:color="auto" w:fill="FFFFFF"/>
        </w:rPr>
      </w:pPr>
      <w:r w:rsidRPr="009F3FBD">
        <w:rPr>
          <w:color w:val="000000"/>
          <w:shd w:val="clear" w:color="auto" w:fill="FFFFFF"/>
        </w:rPr>
        <w:t>If your child needs to be given medication during school hours, you need to provide:</w:t>
      </w:r>
    </w:p>
    <w:p w14:paraId="3A25841B" w14:textId="77777777" w:rsidR="009C7D7E" w:rsidRPr="009F3FBD" w:rsidRDefault="009C7D7E" w:rsidP="009C7D7E">
      <w:pPr>
        <w:pStyle w:val="ListParagraph"/>
        <w:rPr>
          <w:shd w:val="clear" w:color="auto" w:fill="FFFFFF"/>
        </w:rPr>
      </w:pPr>
      <w:r w:rsidRPr="009F3FBD">
        <w:rPr>
          <w:shd w:val="clear" w:color="auto" w:fill="FFFFFF"/>
        </w:rPr>
        <w:t>medication that is labelled with your child’s name, in its original packaging and is within expiry</w:t>
      </w:r>
    </w:p>
    <w:p w14:paraId="4C49CF62" w14:textId="77777777" w:rsidR="009C7D7E" w:rsidRPr="009F3FBD" w:rsidRDefault="009C7D7E" w:rsidP="009C7D7E">
      <w:pPr>
        <w:pStyle w:val="ListParagraph"/>
        <w:rPr>
          <w:shd w:val="clear" w:color="auto" w:fill="FFFFFF"/>
        </w:rPr>
      </w:pPr>
      <w:r w:rsidRPr="009F3FBD">
        <w:rPr>
          <w:shd w:val="clear" w:color="auto" w:fill="FFFFFF"/>
        </w:rPr>
        <w:t>written authorisation for the school to administer the medication</w:t>
      </w:r>
      <w:r w:rsidR="00866243">
        <w:rPr>
          <w:shd w:val="clear" w:color="auto" w:fill="FFFFFF"/>
        </w:rPr>
        <w:t xml:space="preserve"> using a standard form from the school</w:t>
      </w:r>
      <w:r w:rsidRPr="009F3FBD">
        <w:rPr>
          <w:shd w:val="clear" w:color="auto" w:fill="FFFFFF"/>
        </w:rPr>
        <w:t>.</w:t>
      </w:r>
    </w:p>
    <w:p w14:paraId="46A5B8B2" w14:textId="77777777" w:rsidR="009C7D7E" w:rsidRPr="009F3FBD" w:rsidRDefault="009C7D7E" w:rsidP="009C7D7E">
      <w:pPr>
        <w:rPr>
          <w:color w:val="000000"/>
          <w:shd w:val="clear" w:color="auto" w:fill="FFFFFF"/>
        </w:rPr>
      </w:pPr>
      <w:r w:rsidRPr="009F3FBD">
        <w:rPr>
          <w:color w:val="000000"/>
          <w:shd w:val="clear" w:color="auto" w:fill="FFFFFF"/>
        </w:rPr>
        <w:t>This applies to medication for long-term and short-term use.</w:t>
      </w:r>
    </w:p>
    <w:p w14:paraId="5EAB5330" w14:textId="77777777" w:rsidR="009C7D7E" w:rsidRPr="009F3FBD" w:rsidRDefault="009C7D7E" w:rsidP="009C7D7E">
      <w:pPr>
        <w:rPr>
          <w:color w:val="000000"/>
          <w:shd w:val="clear" w:color="auto" w:fill="FFFFFF"/>
        </w:rPr>
      </w:pPr>
      <w:r w:rsidRPr="009F3FBD">
        <w:rPr>
          <w:color w:val="000000"/>
          <w:shd w:val="clear" w:color="auto" w:fill="FFFFFF"/>
        </w:rPr>
        <w:t>If your child needs medical equipment at school, it is important to ensure you supply the equipment in good working order.</w:t>
      </w:r>
    </w:p>
    <w:p w14:paraId="6DA34010" w14:textId="77777777" w:rsidR="009C7D7E" w:rsidRDefault="009C7D7E" w:rsidP="009C7D7E">
      <w:r w:rsidRPr="009F3FBD">
        <w:rPr>
          <w:color w:val="000000"/>
          <w:shd w:val="clear" w:color="auto" w:fill="FFFFFF"/>
        </w:rPr>
        <w:t xml:space="preserve">It is important that you maintain communication with your child’s </w:t>
      </w:r>
      <w:proofErr w:type="gramStart"/>
      <w:r w:rsidRPr="009F3FBD">
        <w:rPr>
          <w:color w:val="000000"/>
          <w:shd w:val="clear" w:color="auto" w:fill="FFFFFF"/>
        </w:rPr>
        <w:t>school, and</w:t>
      </w:r>
      <w:proofErr w:type="gramEnd"/>
      <w:r w:rsidRPr="009F3FBD">
        <w:rPr>
          <w:color w:val="000000"/>
          <w:shd w:val="clear" w:color="auto" w:fill="FFFFFF"/>
        </w:rPr>
        <w:t xml:space="preserve"> advise of any changes or concerns you may have.</w:t>
      </w:r>
    </w:p>
    <w:sectPr w:rsidR="009C7D7E" w:rsidSect="00B2722A">
      <w:type w:val="continuous"/>
      <w:pgSz w:w="11906" w:h="16838"/>
      <w:pgMar w:top="2268" w:right="1418" w:bottom="567" w:left="1418" w:header="709" w:footer="709" w:gutter="0"/>
      <w:cols w:num="2" w:space="284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5">
      <wne:acd wne:acdName="acd5"/>
    </wne:keymap>
    <wne:keymap wne:kcmPrimary="0266">
      <wne:acd wne:acdName="acd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LMA" wne:acdName="acd4" wne:fciIndexBasedOn="0065"/>
    <wne:acd wne:argValue="AgBOAHUAbQBiAGUAcgBlAGQAIABQAGEAcgBhAGcAcgBhAHAAaAA=" wne:acdName="acd5" wne:fciIndexBasedOn="0065"/>
    <wne:acd wne:argValue="AgBOAG8AdABlAHMA" wne:acdName="acd6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FC9DB" w14:textId="77777777" w:rsidR="00737C3D" w:rsidRDefault="00737C3D" w:rsidP="00127DAD">
      <w:r>
        <w:separator/>
      </w:r>
    </w:p>
  </w:endnote>
  <w:endnote w:type="continuationSeparator" w:id="0">
    <w:p w14:paraId="454ADB14" w14:textId="77777777" w:rsidR="00737C3D" w:rsidRDefault="00737C3D" w:rsidP="0012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BE10A" w14:textId="77777777" w:rsidR="000F6D5A" w:rsidRPr="000F6D5A" w:rsidRDefault="000F6D5A" w:rsidP="000F6D5A">
    <w:pPr>
      <w:pStyle w:val="Footer"/>
    </w:pPr>
    <w:r w:rsidRPr="000F6D5A">
      <w:tab/>
    </w:r>
    <w:r w:rsidRPr="000F6D5A">
      <w:tab/>
    </w:r>
    <w:sdt>
      <w:sdtPr>
        <w:alias w:val="Status"/>
        <w:tag w:val=""/>
        <w:id w:val="-1622607703"/>
        <w:placeholder>
          <w:docPart w:val="A06358C404694058BDBD18822FCE7C44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proofErr w:type="spellStart"/>
        <w:r w:rsidRPr="000F6D5A">
          <w:t>TRIMNumber</w:t>
        </w:r>
        <w:proofErr w:type="spellEnd"/>
      </w:sdtContent>
    </w:sdt>
  </w:p>
  <w:p w14:paraId="18F5290F" w14:textId="77777777" w:rsidR="000F6D5A" w:rsidRPr="000F6D5A" w:rsidRDefault="00297C14" w:rsidP="000F6D5A">
    <w:pPr>
      <w:pStyle w:val="Footer"/>
    </w:pPr>
    <w:r w:rsidRPr="000F6D5A">
      <w:tab/>
    </w:r>
    <w:r w:rsidRPr="000F6D5A">
      <w:fldChar w:fldCharType="begin"/>
    </w:r>
    <w:r w:rsidRPr="000F6D5A">
      <w:instrText xml:space="preserve"> PAGE   \* MERGEFORMAT </w:instrText>
    </w:r>
    <w:r w:rsidRPr="000F6D5A">
      <w:fldChar w:fldCharType="separate"/>
    </w:r>
    <w:r w:rsidR="00B2722A">
      <w:rPr>
        <w:noProof/>
      </w:rPr>
      <w:t>2</w:t>
    </w:r>
    <w:r w:rsidRPr="000F6D5A">
      <w:fldChar w:fldCharType="end"/>
    </w:r>
    <w:r w:rsidR="00440775" w:rsidRPr="000F6D5A">
      <w:tab/>
    </w:r>
    <w:sdt>
      <w:sdtPr>
        <w:alias w:val="Publish Date"/>
        <w:tag w:val=""/>
        <w:id w:val="-2019293443"/>
        <w:placeholder>
          <w:docPart w:val="75200E5691C94763B10E5C6B8A91B2A6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lid w:val="en-AU"/>
          <w:storeMappedDataAs w:val="dateTime"/>
          <w:calendar w:val="gregorian"/>
        </w:date>
      </w:sdtPr>
      <w:sdtEndPr/>
      <w:sdtContent>
        <w:r w:rsidR="000F6D5A" w:rsidRPr="000F6D5A">
          <w:rPr>
            <w:rStyle w:val="PlaceholderText"/>
            <w:color w:val="A7A7A7"/>
          </w:rPr>
          <w:t>[Publish Date]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6F9FE" w14:textId="77777777" w:rsidR="00440775" w:rsidRPr="001E1668" w:rsidRDefault="001E1668" w:rsidP="001E1668">
    <w:pPr>
      <w:pStyle w:val="Footer"/>
    </w:pPr>
    <w:r w:rsidRPr="001E1668">
      <w:tab/>
    </w:r>
    <w:r w:rsidRPr="001E1668">
      <w:tab/>
    </w:r>
    <w:sdt>
      <w:sdtPr>
        <w:alias w:val="Status"/>
        <w:tag w:val=""/>
        <w:id w:val="-312792894"/>
        <w:placeholder>
          <w:docPart w:val="81CD66BF8E3441BAA0994CD93954A560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proofErr w:type="spellStart"/>
        <w:r w:rsidRPr="001E1668">
          <w:t>TRIMNumber</w:t>
        </w:r>
        <w:proofErr w:type="spellEnd"/>
      </w:sdtContent>
    </w:sdt>
  </w:p>
  <w:p w14:paraId="17116FD3" w14:textId="77777777" w:rsidR="00AF71AF" w:rsidRPr="001E1668" w:rsidRDefault="00440775" w:rsidP="001E1668">
    <w:pPr>
      <w:pStyle w:val="Footer"/>
    </w:pPr>
    <w:r w:rsidRPr="001E1668">
      <w:tab/>
    </w:r>
    <w:r w:rsidRPr="001E1668">
      <w:tab/>
    </w:r>
    <w:sdt>
      <w:sdtPr>
        <w:alias w:val="Publish Date"/>
        <w:tag w:val=""/>
        <w:id w:val="2098826220"/>
        <w:placeholder>
          <w:docPart w:val="85F66CA66AE844EFB7169C5573883D72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lid w:val="en-AU"/>
          <w:storeMappedDataAs w:val="dateTime"/>
          <w:calendar w:val="gregorian"/>
        </w:date>
      </w:sdtPr>
      <w:sdtEndPr/>
      <w:sdtContent>
        <w:r w:rsidR="001E1668" w:rsidRPr="001E1668">
          <w:rPr>
            <w:rStyle w:val="PlaceholderText"/>
            <w:color w:val="A7A7A7"/>
          </w:rPr>
          <w:t>[Publish Date]</w:t>
        </w:r>
      </w:sdtContent>
    </w:sdt>
    <w:r w:rsidR="00AF71AF" w:rsidRPr="001E166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3453E" w14:textId="77777777" w:rsidR="00737C3D" w:rsidRDefault="00737C3D" w:rsidP="00127DAD">
      <w:r>
        <w:separator/>
      </w:r>
    </w:p>
  </w:footnote>
  <w:footnote w:type="continuationSeparator" w:id="0">
    <w:p w14:paraId="6619BA1C" w14:textId="77777777" w:rsidR="00737C3D" w:rsidRDefault="00737C3D" w:rsidP="00127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5A385" w14:textId="77777777" w:rsidR="00633068" w:rsidRDefault="0063306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2FE05874" wp14:editId="4CAE382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998" cy="10690692"/>
          <wp:effectExtent l="0" t="0" r="317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E Fact Sheet-1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8" cy="106906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81BC3" w14:textId="77777777" w:rsidR="0061215E" w:rsidRDefault="00A8272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776" behindDoc="1" locked="0" layoutInCell="1" allowOverlap="1" wp14:anchorId="52ADEE9D" wp14:editId="75A7D5D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998" cy="10690692"/>
          <wp:effectExtent l="0" t="0" r="317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8" cy="106906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1B4B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449C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FABA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FA09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625B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4E6C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D0F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E66F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66F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18DA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BA4A49"/>
    <w:multiLevelType w:val="hybridMultilevel"/>
    <w:tmpl w:val="5A10AFEE"/>
    <w:lvl w:ilvl="0" w:tplc="BDE0F51A">
      <w:start w:val="1"/>
      <w:numFmt w:val="bullet"/>
      <w:lvlText w:val=""/>
      <w:lvlJc w:val="left"/>
      <w:pPr>
        <w:ind w:left="340" w:firstLine="0"/>
      </w:pPr>
      <w:rPr>
        <w:rFonts w:ascii="Symbol" w:hAnsi="Symbol" w:hint="default"/>
      </w:rPr>
    </w:lvl>
    <w:lvl w:ilvl="1" w:tplc="DF4AA33A">
      <w:start w:val="1"/>
      <w:numFmt w:val="bullet"/>
      <w:lvlText w:val="–"/>
      <w:lvlJc w:val="left"/>
      <w:pPr>
        <w:ind w:left="-20" w:firstLine="340"/>
      </w:pPr>
      <w:rPr>
        <w:rFonts w:ascii="Arial" w:hAnsi="Arial" w:hint="default"/>
      </w:rPr>
    </w:lvl>
    <w:lvl w:ilvl="2" w:tplc="081A4F60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296A768A"/>
    <w:multiLevelType w:val="hybridMultilevel"/>
    <w:tmpl w:val="B546E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3453A"/>
    <w:multiLevelType w:val="multilevel"/>
    <w:tmpl w:val="72A47602"/>
    <w:lvl w:ilvl="0">
      <w:start w:val="1"/>
      <w:numFmt w:val="bullet"/>
      <w:lvlText w:val=""/>
      <w:lvlJc w:val="left"/>
      <w:pPr>
        <w:tabs>
          <w:tab w:val="num" w:pos="34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1021" w:hanging="341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361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41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381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22" w:hanging="341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062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742" w:hanging="340"/>
      </w:pPr>
      <w:rPr>
        <w:rFonts w:ascii="Wingdings" w:hAnsi="Wingdings" w:hint="default"/>
      </w:rPr>
    </w:lvl>
  </w:abstractNum>
  <w:abstractNum w:abstractNumId="13" w15:restartNumberingAfterBreak="0">
    <w:nsid w:val="2DBD78F7"/>
    <w:multiLevelType w:val="multilevel"/>
    <w:tmpl w:val="3F54E6F2"/>
    <w:lvl w:ilvl="0">
      <w:start w:val="1"/>
      <w:numFmt w:val="bullet"/>
      <w:pStyle w:val="ListParagraph"/>
      <w:lvlText w:val=""/>
      <w:lvlJc w:val="left"/>
      <w:pPr>
        <w:tabs>
          <w:tab w:val="num" w:pos="34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1021" w:hanging="341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1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38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722" w:hanging="341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062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742" w:hanging="340"/>
      </w:pPr>
      <w:rPr>
        <w:rFonts w:ascii="Symbol" w:hAnsi="Symbol" w:hint="default"/>
      </w:rPr>
    </w:lvl>
  </w:abstractNum>
  <w:abstractNum w:abstractNumId="14" w15:restartNumberingAfterBreak="0">
    <w:nsid w:val="2EDD1F8E"/>
    <w:multiLevelType w:val="multilevel"/>
    <w:tmpl w:val="72A47602"/>
    <w:lvl w:ilvl="0">
      <w:start w:val="1"/>
      <w:numFmt w:val="bullet"/>
      <w:lvlText w:val=""/>
      <w:lvlJc w:val="left"/>
      <w:pPr>
        <w:tabs>
          <w:tab w:val="num" w:pos="34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1021" w:hanging="341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361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41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381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22" w:hanging="341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062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742" w:hanging="340"/>
      </w:pPr>
      <w:rPr>
        <w:rFonts w:ascii="Wingdings" w:hAnsi="Wingdings" w:hint="default"/>
      </w:rPr>
    </w:lvl>
  </w:abstractNum>
  <w:abstractNum w:abstractNumId="15" w15:restartNumberingAfterBreak="0">
    <w:nsid w:val="2FF3396D"/>
    <w:multiLevelType w:val="multilevel"/>
    <w:tmpl w:val="50C0244A"/>
    <w:lvl w:ilvl="0">
      <w:start w:val="1"/>
      <w:numFmt w:val="decimal"/>
      <w:lvlText w:val="%1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1021" w:hanging="341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41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381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22" w:hanging="341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062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402" w:hanging="340"/>
      </w:pPr>
      <w:rPr>
        <w:rFonts w:ascii="Wingdings" w:hAnsi="Wingdings" w:hint="default"/>
      </w:rPr>
    </w:lvl>
  </w:abstractNum>
  <w:abstractNum w:abstractNumId="16" w15:restartNumberingAfterBreak="0">
    <w:nsid w:val="39F64A3F"/>
    <w:multiLevelType w:val="hybridMultilevel"/>
    <w:tmpl w:val="CD0CFA68"/>
    <w:lvl w:ilvl="0" w:tplc="0C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33B4FAE6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4B566DE3"/>
    <w:multiLevelType w:val="multilevel"/>
    <w:tmpl w:val="E1E6B2C4"/>
    <w:lvl w:ilvl="0">
      <w:start w:val="1"/>
      <w:numFmt w:val="decimal"/>
      <w:pStyle w:val="NumberedParagraph"/>
      <w:lvlText w:val="%1."/>
      <w:lvlJc w:val="left"/>
      <w:pPr>
        <w:ind w:left="680" w:hanging="3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87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2"/>
        </w:tabs>
        <w:ind w:left="272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2"/>
        </w:tabs>
        <w:ind w:left="3742" w:hanging="10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5E746CD"/>
    <w:multiLevelType w:val="hybridMultilevel"/>
    <w:tmpl w:val="C77435C4"/>
    <w:lvl w:ilvl="0" w:tplc="BBA0756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54478D"/>
    <w:multiLevelType w:val="multilevel"/>
    <w:tmpl w:val="BF9441C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-20" w:firstLine="34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0" w15:restartNumberingAfterBreak="0">
    <w:nsid w:val="5D5A135D"/>
    <w:multiLevelType w:val="hybridMultilevel"/>
    <w:tmpl w:val="27902662"/>
    <w:lvl w:ilvl="0" w:tplc="BBA0756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884053"/>
    <w:multiLevelType w:val="hybridMultilevel"/>
    <w:tmpl w:val="F5880C8E"/>
    <w:lvl w:ilvl="0" w:tplc="BBA0756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74DE7"/>
    <w:multiLevelType w:val="multilevel"/>
    <w:tmpl w:val="2690D32E"/>
    <w:lvl w:ilvl="0">
      <w:start w:val="1"/>
      <w:numFmt w:val="decimal"/>
      <w:isLgl/>
      <w:lvlText w:val="%1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1021" w:hanging="341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41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381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22" w:hanging="341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062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402" w:hanging="340"/>
      </w:pPr>
      <w:rPr>
        <w:rFonts w:ascii="Wingdings" w:hAnsi="Wingdings" w:hint="default"/>
      </w:rPr>
    </w:lvl>
  </w:abstractNum>
  <w:abstractNum w:abstractNumId="23" w15:restartNumberingAfterBreak="0">
    <w:nsid w:val="675D39BF"/>
    <w:multiLevelType w:val="hybridMultilevel"/>
    <w:tmpl w:val="530C4F78"/>
    <w:lvl w:ilvl="0" w:tplc="02CE1A7C">
      <w:start w:val="1"/>
      <w:numFmt w:val="decimal"/>
      <w:lvlText w:val="%1."/>
      <w:lvlJc w:val="left"/>
      <w:pPr>
        <w:ind w:left="340" w:firstLine="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0"/>
  </w:num>
  <w:num w:numId="2">
    <w:abstractNumId w:val="16"/>
  </w:num>
  <w:num w:numId="3">
    <w:abstractNumId w:val="23"/>
  </w:num>
  <w:num w:numId="4">
    <w:abstractNumId w:val="10"/>
    <w:lvlOverride w:ilvl="0">
      <w:startOverride w:val="1"/>
    </w:lvlOverride>
  </w:num>
  <w:num w:numId="5">
    <w:abstractNumId w:val="19"/>
  </w:num>
  <w:num w:numId="6">
    <w:abstractNumId w:val="14"/>
  </w:num>
  <w:num w:numId="7">
    <w:abstractNumId w:val="12"/>
  </w:num>
  <w:num w:numId="8">
    <w:abstractNumId w:val="15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3"/>
  </w:num>
  <w:num w:numId="12">
    <w:abstractNumId w:val="22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1"/>
  </w:num>
  <w:num w:numId="24">
    <w:abstractNumId w:val="18"/>
  </w:num>
  <w:num w:numId="25">
    <w:abstractNumId w:val="2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styleLockTheme/>
  <w:defaultTabStop w:val="720"/>
  <w:defaultTableStyle w:val="DOETable1Coral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034AF"/>
    <w:rsid w:val="00042E65"/>
    <w:rsid w:val="00043E92"/>
    <w:rsid w:val="00052680"/>
    <w:rsid w:val="0007329C"/>
    <w:rsid w:val="00073C07"/>
    <w:rsid w:val="000932F4"/>
    <w:rsid w:val="000B2410"/>
    <w:rsid w:val="000B6A3E"/>
    <w:rsid w:val="000C19FD"/>
    <w:rsid w:val="000E3244"/>
    <w:rsid w:val="000E61C9"/>
    <w:rsid w:val="000F6D5A"/>
    <w:rsid w:val="00117BC1"/>
    <w:rsid w:val="00127DAD"/>
    <w:rsid w:val="0013587A"/>
    <w:rsid w:val="0017483D"/>
    <w:rsid w:val="00177D2D"/>
    <w:rsid w:val="001E1668"/>
    <w:rsid w:val="00237DA1"/>
    <w:rsid w:val="00250BF2"/>
    <w:rsid w:val="00263F0B"/>
    <w:rsid w:val="002715EE"/>
    <w:rsid w:val="002964D2"/>
    <w:rsid w:val="00297C14"/>
    <w:rsid w:val="002F01CD"/>
    <w:rsid w:val="003152E0"/>
    <w:rsid w:val="00316604"/>
    <w:rsid w:val="0031727B"/>
    <w:rsid w:val="003403BB"/>
    <w:rsid w:val="00365B17"/>
    <w:rsid w:val="00390D50"/>
    <w:rsid w:val="00397F0C"/>
    <w:rsid w:val="003B56AB"/>
    <w:rsid w:val="003C5098"/>
    <w:rsid w:val="004103B9"/>
    <w:rsid w:val="00414D84"/>
    <w:rsid w:val="00440775"/>
    <w:rsid w:val="0044231C"/>
    <w:rsid w:val="004661A2"/>
    <w:rsid w:val="00466E52"/>
    <w:rsid w:val="004B06B1"/>
    <w:rsid w:val="004D0B2E"/>
    <w:rsid w:val="004E14F1"/>
    <w:rsid w:val="005728CD"/>
    <w:rsid w:val="005A1925"/>
    <w:rsid w:val="005B118D"/>
    <w:rsid w:val="005E1703"/>
    <w:rsid w:val="0060579B"/>
    <w:rsid w:val="0061215E"/>
    <w:rsid w:val="00620FC1"/>
    <w:rsid w:val="00633068"/>
    <w:rsid w:val="0066616A"/>
    <w:rsid w:val="00694952"/>
    <w:rsid w:val="006A1BE6"/>
    <w:rsid w:val="006B214C"/>
    <w:rsid w:val="006C1906"/>
    <w:rsid w:val="006D0BC0"/>
    <w:rsid w:val="006D7B99"/>
    <w:rsid w:val="007343DF"/>
    <w:rsid w:val="00737C3D"/>
    <w:rsid w:val="00757BCD"/>
    <w:rsid w:val="007657C5"/>
    <w:rsid w:val="00786BF1"/>
    <w:rsid w:val="007875ED"/>
    <w:rsid w:val="007F30C7"/>
    <w:rsid w:val="008250E2"/>
    <w:rsid w:val="00840EFA"/>
    <w:rsid w:val="00866243"/>
    <w:rsid w:val="0088584D"/>
    <w:rsid w:val="00886E6E"/>
    <w:rsid w:val="008A1F74"/>
    <w:rsid w:val="008A7361"/>
    <w:rsid w:val="008B02EB"/>
    <w:rsid w:val="008B6CAD"/>
    <w:rsid w:val="008C3833"/>
    <w:rsid w:val="008D7BDD"/>
    <w:rsid w:val="00916AF7"/>
    <w:rsid w:val="0095620D"/>
    <w:rsid w:val="00967403"/>
    <w:rsid w:val="0097014C"/>
    <w:rsid w:val="009731A2"/>
    <w:rsid w:val="00976958"/>
    <w:rsid w:val="00992BCE"/>
    <w:rsid w:val="009C7D7E"/>
    <w:rsid w:val="00A26AEF"/>
    <w:rsid w:val="00A35095"/>
    <w:rsid w:val="00A43B6C"/>
    <w:rsid w:val="00A54C96"/>
    <w:rsid w:val="00A77E99"/>
    <w:rsid w:val="00A8272B"/>
    <w:rsid w:val="00AB5B72"/>
    <w:rsid w:val="00AC641B"/>
    <w:rsid w:val="00AD3352"/>
    <w:rsid w:val="00AF71AF"/>
    <w:rsid w:val="00B2722A"/>
    <w:rsid w:val="00B54143"/>
    <w:rsid w:val="00B544BA"/>
    <w:rsid w:val="00B6170F"/>
    <w:rsid w:val="00C35BA3"/>
    <w:rsid w:val="00C96238"/>
    <w:rsid w:val="00CA0BE1"/>
    <w:rsid w:val="00CE19F1"/>
    <w:rsid w:val="00D21BAC"/>
    <w:rsid w:val="00D40576"/>
    <w:rsid w:val="00D60B2F"/>
    <w:rsid w:val="00D87461"/>
    <w:rsid w:val="00DD75DF"/>
    <w:rsid w:val="00DE3892"/>
    <w:rsid w:val="00E3357D"/>
    <w:rsid w:val="00E420D5"/>
    <w:rsid w:val="00E9357B"/>
    <w:rsid w:val="00EB5069"/>
    <w:rsid w:val="00EF20B0"/>
    <w:rsid w:val="00F0060B"/>
    <w:rsid w:val="00F22B89"/>
    <w:rsid w:val="00F4033E"/>
    <w:rsid w:val="00F8161E"/>
    <w:rsid w:val="00FA03FB"/>
    <w:rsid w:val="00FA1899"/>
    <w:rsid w:val="00FA7306"/>
    <w:rsid w:val="00FB6D45"/>
    <w:rsid w:val="00FC4262"/>
    <w:rsid w:val="00FC6FAE"/>
    <w:rsid w:val="00FD1859"/>
    <w:rsid w:val="00FE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2E2DC"/>
  <w15:chartTrackingRefBased/>
  <w15:docId w15:val="{430D6B66-C721-4AF5-AD2B-599D0831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2964D2"/>
    <w:pPr>
      <w:spacing w:before="120" w:after="120" w:line="260" w:lineRule="exact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0E3244"/>
    <w:pPr>
      <w:spacing w:before="360" w:after="160" w:line="300" w:lineRule="exact"/>
      <w:outlineLvl w:val="0"/>
    </w:pPr>
    <w:rPr>
      <w:b/>
      <w:color w:val="A40A66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3"/>
    <w:qFormat/>
    <w:rsid w:val="000E3244"/>
    <w:pPr>
      <w:spacing w:before="240"/>
      <w:outlineLvl w:val="1"/>
    </w:pPr>
    <w:rPr>
      <w:b/>
      <w:color w:val="A40A66"/>
      <w:sz w:val="22"/>
    </w:rPr>
  </w:style>
  <w:style w:type="paragraph" w:styleId="Heading3">
    <w:name w:val="heading 3"/>
    <w:basedOn w:val="Normal"/>
    <w:next w:val="Normal"/>
    <w:link w:val="Heading3Char"/>
    <w:uiPriority w:val="4"/>
    <w:qFormat/>
    <w:rsid w:val="003B56AB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qFormat/>
    <w:rsid w:val="000E3244"/>
    <w:pPr>
      <w:pBdr>
        <w:bottom w:val="single" w:sz="8" w:space="23" w:color="A40A66"/>
      </w:pBdr>
      <w:tabs>
        <w:tab w:val="left" w:pos="1276"/>
      </w:tabs>
      <w:spacing w:before="960" w:after="500" w:line="240" w:lineRule="auto"/>
      <w:contextualSpacing/>
    </w:pPr>
    <w:rPr>
      <w:rFonts w:eastAsiaTheme="majorEastAsia"/>
      <w:b/>
      <w:color w:val="A40A66"/>
      <w:spacing w:val="4"/>
      <w:kern w:val="28"/>
      <w:sz w:val="56"/>
      <w:szCs w:val="56"/>
    </w:rPr>
  </w:style>
  <w:style w:type="character" w:customStyle="1" w:styleId="TitleChar">
    <w:name w:val="Title Char"/>
    <w:aliases w:val="Document Title Char"/>
    <w:basedOn w:val="DefaultParagraphFont"/>
    <w:link w:val="Title"/>
    <w:rsid w:val="000E3244"/>
    <w:rPr>
      <w:rFonts w:ascii="Arial" w:eastAsiaTheme="majorEastAsia" w:hAnsi="Arial" w:cs="Arial"/>
      <w:b/>
      <w:color w:val="A40A66"/>
      <w:spacing w:val="4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0E3244"/>
    <w:rPr>
      <w:rFonts w:ascii="Arial" w:hAnsi="Arial" w:cs="Arial"/>
      <w:b/>
      <w:color w:val="A40A6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0E3244"/>
    <w:rPr>
      <w:rFonts w:ascii="Arial" w:hAnsi="Arial" w:cs="Arial"/>
      <w:b/>
      <w:color w:val="A40A66"/>
      <w:szCs w:val="20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786BF1"/>
    <w:pPr>
      <w:numPr>
        <w:numId w:val="11"/>
      </w:numPr>
      <w:tabs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before="60" w:after="6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916AF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AF7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40775"/>
    <w:pPr>
      <w:tabs>
        <w:tab w:val="center" w:pos="4513"/>
        <w:tab w:val="right" w:pos="8505"/>
      </w:tabs>
      <w:spacing w:before="0" w:after="0" w:line="240" w:lineRule="auto"/>
    </w:pPr>
    <w:rPr>
      <w:color w:val="A7A7A7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40775"/>
    <w:rPr>
      <w:rFonts w:ascii="Arial" w:hAnsi="Arial" w:cs="Arial"/>
      <w:color w:val="A7A7A7"/>
      <w:sz w:val="16"/>
      <w:szCs w:val="16"/>
    </w:rPr>
  </w:style>
  <w:style w:type="table" w:styleId="TableGrid">
    <w:name w:val="Table Grid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paragraph" w:customStyle="1" w:styleId="NumberedParagraph">
    <w:name w:val="Numbered Paragraph"/>
    <w:basedOn w:val="ListParagraph"/>
    <w:link w:val="NumberedParagraphChar"/>
    <w:uiPriority w:val="6"/>
    <w:qFormat/>
    <w:rsid w:val="0066616A"/>
    <w:pPr>
      <w:numPr>
        <w:numId w:val="10"/>
      </w:numPr>
      <w:tabs>
        <w:tab w:val="clear" w:pos="1021"/>
        <w:tab w:val="clear" w:pos="1361"/>
        <w:tab w:val="clear" w:pos="1701"/>
        <w:tab w:val="clear" w:pos="2041"/>
        <w:tab w:val="clear" w:pos="2381"/>
        <w:tab w:val="clear" w:pos="3062"/>
        <w:tab w:val="clear" w:pos="3402"/>
        <w:tab w:val="left" w:pos="680"/>
        <w:tab w:val="left" w:pos="1191"/>
        <w:tab w:val="left" w:pos="1871"/>
        <w:tab w:val="left" w:pos="3175"/>
        <w:tab w:val="left" w:pos="4366"/>
      </w:tabs>
    </w:pPr>
  </w:style>
  <w:style w:type="character" w:customStyle="1" w:styleId="Heading3Char">
    <w:name w:val="Heading 3 Char"/>
    <w:basedOn w:val="DefaultParagraphFont"/>
    <w:link w:val="Heading3"/>
    <w:uiPriority w:val="4"/>
    <w:rsid w:val="007657C5"/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6"/>
    <w:rsid w:val="007657C5"/>
    <w:rPr>
      <w:rFonts w:ascii="Arial" w:hAnsi="Arial" w:cs="Arial"/>
      <w:sz w:val="20"/>
      <w:szCs w:val="20"/>
    </w:rPr>
  </w:style>
  <w:style w:type="character" w:customStyle="1" w:styleId="NumberedParagraphChar">
    <w:name w:val="Numbered Paragraph Char"/>
    <w:basedOn w:val="ListParagraphChar"/>
    <w:link w:val="NumberedParagraph"/>
    <w:uiPriority w:val="6"/>
    <w:rsid w:val="007657C5"/>
    <w:rPr>
      <w:rFonts w:ascii="Arial" w:hAnsi="Arial" w:cs="Arial"/>
      <w:sz w:val="20"/>
      <w:szCs w:val="20"/>
    </w:r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97014C"/>
    <w:pPr>
      <w:spacing w:after="0" w:line="240" w:lineRule="auto"/>
    </w:pPr>
    <w:tblPr>
      <w:tblStyleRowBandSize w:val="1"/>
      <w:tblStyleColBandSize w:val="1"/>
      <w:tblBorders>
        <w:top w:val="single" w:sz="4" w:space="0" w:color="A40A66"/>
        <w:left w:val="single" w:sz="4" w:space="0" w:color="A40A66"/>
        <w:bottom w:val="single" w:sz="4" w:space="0" w:color="A40A66"/>
        <w:right w:val="single" w:sz="4" w:space="0" w:color="A40A66"/>
        <w:insideH w:val="single" w:sz="4" w:space="0" w:color="A40A66"/>
        <w:insideV w:val="single" w:sz="4" w:space="0" w:color="A40A66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0A66"/>
          <w:left w:val="single" w:sz="4" w:space="0" w:color="A40A66"/>
          <w:bottom w:val="single" w:sz="4" w:space="0" w:color="A40A66"/>
          <w:right w:val="single" w:sz="4" w:space="0" w:color="A40A66"/>
          <w:insideH w:val="single" w:sz="4" w:space="0" w:color="A40A66"/>
          <w:insideV w:val="single" w:sz="4" w:space="0" w:color="A40A66"/>
        </w:tcBorders>
        <w:shd w:val="clear" w:color="auto" w:fill="A40A66"/>
      </w:tcPr>
    </w:tblStylePr>
    <w:tblStylePr w:type="lastRow">
      <w:rPr>
        <w:b/>
        <w:bCs/>
      </w:rPr>
      <w:tblPr/>
      <w:tcPr>
        <w:tcBorders>
          <w:top w:val="double" w:sz="4" w:space="0" w:color="A40A66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297C14"/>
    <w:rPr>
      <w:sz w:val="16"/>
    </w:rPr>
  </w:style>
  <w:style w:type="character" w:styleId="Hyperlink">
    <w:name w:val="Hyperlink"/>
    <w:basedOn w:val="DefaultParagraphFont"/>
    <w:uiPriority w:val="6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0E3244"/>
    <w:rPr>
      <w:rFonts w:ascii="Arial" w:eastAsiaTheme="majorEastAsia" w:hAnsi="Arial" w:cs="Arial"/>
      <w:b w:val="0"/>
      <w:color w:val="A40A66"/>
      <w:spacing w:val="4"/>
      <w:kern w:val="28"/>
      <w:sz w:val="40"/>
      <w:szCs w:val="5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Coral">
    <w:name w:val="DOE Table 1 (Coral)"/>
    <w:basedOn w:val="ListTable4-Accent6"/>
    <w:uiPriority w:val="99"/>
    <w:rsid w:val="0097014C"/>
    <w:rPr>
      <w:rFonts w:ascii="Arial" w:hAnsi="Arial"/>
      <w:sz w:val="20"/>
      <w:szCs w:val="20"/>
      <w:lang w:eastAsia="en-AU"/>
    </w:rPr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0A66"/>
          <w:left w:val="single" w:sz="4" w:space="0" w:color="A40A66"/>
          <w:bottom w:val="single" w:sz="4" w:space="0" w:color="A40A66"/>
          <w:right w:val="single" w:sz="4" w:space="0" w:color="A40A66"/>
          <w:insideH w:val="single" w:sz="4" w:space="0" w:color="A40A66"/>
          <w:insideV w:val="single" w:sz="4" w:space="0" w:color="FFFFFF" w:themeColor="background1"/>
        </w:tcBorders>
        <w:shd w:val="clear" w:color="auto" w:fill="A40A66"/>
      </w:tcPr>
    </w:tblStylePr>
    <w:tblStylePr w:type="lastRow">
      <w:rPr>
        <w:b/>
        <w:bCs/>
      </w:rPr>
      <w:tblPr/>
      <w:tcPr>
        <w:tcBorders>
          <w:top w:val="double" w:sz="4" w:space="0" w:color="A40A66"/>
          <w:bottom w:val="single" w:sz="4" w:space="0" w:color="A40A66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2D9"/>
      </w:tcPr>
    </w:tblStylePr>
    <w:tblStylePr w:type="band2Horz">
      <w:tblPr/>
      <w:tcPr>
        <w:shd w:val="clear" w:color="auto" w:fill="E8C2D9"/>
      </w:tcPr>
    </w:tblStylePr>
  </w:style>
  <w:style w:type="table" w:customStyle="1" w:styleId="DOETable2Coral">
    <w:name w:val="DOE Table 2 (Coral)"/>
    <w:basedOn w:val="DOETable1Coral"/>
    <w:uiPriority w:val="99"/>
    <w:rsid w:val="00D87461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0A66"/>
          <w:left w:val="single" w:sz="4" w:space="0" w:color="A40A66"/>
          <w:bottom w:val="single" w:sz="4" w:space="0" w:color="FFFFFF" w:themeColor="background1"/>
          <w:right w:val="single" w:sz="4" w:space="0" w:color="A40A66"/>
          <w:insideH w:val="single" w:sz="4" w:space="0" w:color="A40A66"/>
          <w:insideV w:val="single" w:sz="4" w:space="0" w:color="FFFFFF" w:themeColor="background1"/>
        </w:tcBorders>
        <w:shd w:val="clear" w:color="auto" w:fill="A40A66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left w:val="double" w:sz="4" w:space="0" w:color="FFFFFF" w:themeColor="background1"/>
          <w:bottom w:val="double" w:sz="4" w:space="0" w:color="FFFFFF" w:themeColor="background1"/>
          <w:right w:val="doub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A40A66"/>
      </w:tcPr>
    </w:tblStylePr>
    <w:tblStylePr w:type="firstCol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A40A66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8C2D9"/>
      </w:tcPr>
    </w:tblStylePr>
    <w:tblStylePr w:type="band2Horz">
      <w:tblPr/>
      <w:tcPr>
        <w:shd w:val="clear" w:color="auto" w:fill="E8C2D9"/>
      </w:tcPr>
    </w:tblStylePr>
  </w:style>
  <w:style w:type="table" w:customStyle="1" w:styleId="DOETable3Coral">
    <w:name w:val="DOE Table 3 (Coral)"/>
    <w:basedOn w:val="DOETable2Coral"/>
    <w:uiPriority w:val="99"/>
    <w:rsid w:val="00AD3352"/>
    <w:tblPr/>
    <w:tcPr>
      <w:shd w:val="clear" w:color="auto" w:fill="E8C2D9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0A66"/>
          <w:left w:val="single" w:sz="4" w:space="0" w:color="A40A66"/>
          <w:bottom w:val="nil"/>
          <w:right w:val="single" w:sz="4" w:space="0" w:color="A40A66"/>
          <w:insideH w:val="single" w:sz="4" w:space="0" w:color="A40A66"/>
          <w:insideV w:val="single" w:sz="4" w:space="0" w:color="FFFFFF" w:themeColor="background1"/>
        </w:tcBorders>
        <w:shd w:val="clear" w:color="auto" w:fill="A40A66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left w:val="single" w:sz="4" w:space="0" w:color="A40A66"/>
          <w:bottom w:val="single" w:sz="4" w:space="0" w:color="A40A66"/>
          <w:right w:val="single" w:sz="4" w:space="0" w:color="A40A66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A40A66"/>
      </w:tcPr>
    </w:tblStylePr>
    <w:tblStylePr w:type="firstCol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A40A66"/>
      </w:tcPr>
    </w:tblStylePr>
    <w:tblStylePr w:type="lastCol">
      <w:rPr>
        <w:b/>
        <w:bCs/>
      </w:rPr>
      <w:tblPr/>
      <w:tcPr>
        <w:shd w:val="clear" w:color="auto" w:fill="E8C2D9"/>
      </w:tcPr>
    </w:tblStylePr>
    <w:tblStylePr w:type="band1Vert">
      <w:tblPr/>
      <w:tcPr>
        <w:shd w:val="clear" w:color="auto" w:fill="E8C2D9"/>
      </w:tcPr>
    </w:tblStylePr>
    <w:tblStylePr w:type="band2Vert">
      <w:tblPr/>
      <w:tcPr>
        <w:shd w:val="clear" w:color="auto" w:fill="E8C2D9"/>
      </w:tcPr>
    </w:tblStylePr>
    <w:tblStylePr w:type="band1Horz">
      <w:tblPr/>
      <w:tcPr>
        <w:shd w:val="clear" w:color="auto" w:fill="E8C2D9"/>
      </w:tcPr>
    </w:tblStylePr>
    <w:tblStylePr w:type="band2Horz">
      <w:tblPr/>
      <w:tcPr>
        <w:shd w:val="clear" w:color="auto" w:fill="E8C2D9"/>
      </w:tcPr>
    </w:tblStylePr>
  </w:style>
  <w:style w:type="table" w:customStyle="1" w:styleId="DOETable4Coral">
    <w:name w:val="DOE Table 4 (Coral)"/>
    <w:basedOn w:val="DOETable1Coral"/>
    <w:uiPriority w:val="99"/>
    <w:rsid w:val="00FE3D64"/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single" w:sz="2" w:space="0" w:color="A40A66"/>
          <w:left w:val="single" w:sz="2" w:space="0" w:color="A40A66"/>
          <w:bottom w:val="single" w:sz="12" w:space="0" w:color="A40A66"/>
          <w:right w:val="single" w:sz="2" w:space="0" w:color="A40A66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A40A66"/>
          <w:bottom w:val="single" w:sz="4" w:space="0" w:color="A40A66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2D9"/>
      </w:tcPr>
    </w:tblStylePr>
    <w:tblStylePr w:type="band2Vert">
      <w:rPr>
        <w:rFonts w:ascii="Arial" w:hAnsi="Arial"/>
        <w:sz w:val="20"/>
      </w:rPr>
    </w:tblStylePr>
    <w:tblStylePr w:type="band1Horz">
      <w:tblPr/>
      <w:tcPr>
        <w:shd w:val="clear" w:color="auto" w:fill="E8C2D9"/>
      </w:tcPr>
    </w:tblStylePr>
    <w:tblStylePr w:type="band2Horz">
      <w:tblPr/>
      <w:tcPr>
        <w:shd w:val="clear" w:color="auto" w:fill="E8C2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1CD66BF8E3441BAA0994CD93954A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43DAD-1AE2-4475-BF05-702B135BA3AD}"/>
      </w:docPartPr>
      <w:docPartBody>
        <w:p w:rsidR="004C60B5" w:rsidRDefault="00991E2F"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85F66CA66AE844EFB7169C5573883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AF971-A4EC-48C5-BD1D-11D4F9BE633E}"/>
      </w:docPartPr>
      <w:docPartBody>
        <w:p w:rsidR="004C60B5" w:rsidRDefault="00991E2F">
          <w:r w:rsidRPr="00C93159">
            <w:rPr>
              <w:rStyle w:val="PlaceholderText"/>
            </w:rPr>
            <w:t>[Publish Date]</w:t>
          </w:r>
        </w:p>
      </w:docPartBody>
    </w:docPart>
    <w:docPart>
      <w:docPartPr>
        <w:name w:val="A06358C404694058BDBD18822FCE7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8D23F-4875-4861-A4D4-8CD9DCDBB6EC}"/>
      </w:docPartPr>
      <w:docPartBody>
        <w:p w:rsidR="004C60B5" w:rsidRDefault="00991E2F"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75200E5691C94763B10E5C6B8A91B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DDDE0-62E3-40C6-B2E9-56F65019AD65}"/>
      </w:docPartPr>
      <w:docPartBody>
        <w:p w:rsidR="004C60B5" w:rsidRDefault="00991E2F">
          <w:r w:rsidRPr="00C93159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2F"/>
    <w:rsid w:val="004C60B5"/>
    <w:rsid w:val="007C0711"/>
    <w:rsid w:val="00991E2F"/>
    <w:rsid w:val="00A3449D"/>
    <w:rsid w:val="00C25A6E"/>
    <w:rsid w:val="00E2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E2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1E2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B20F2-AB21-4B88-8586-5F34D7BA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PASS Meagan [Student Engagement &amp; Wellbeing]</cp:lastModifiedBy>
  <cp:revision>2</cp:revision>
  <cp:lastPrinted>2022-01-20T01:54:00Z</cp:lastPrinted>
  <dcterms:created xsi:type="dcterms:W3CDTF">2022-01-24T04:28:00Z</dcterms:created>
  <dcterms:modified xsi:type="dcterms:W3CDTF">2022-01-24T04:28:00Z</dcterms:modified>
  <cp:contentStatus>TRIMNumber</cp:contentStatus>
</cp:coreProperties>
</file>